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F7" w:rsidRPr="00EB12F7" w:rsidRDefault="00EB12F7" w:rsidP="00EB12F7">
      <w:pPr>
        <w:pStyle w:val="3"/>
        <w:ind w:firstLine="0"/>
        <w:jc w:val="center"/>
        <w:rPr>
          <w:sz w:val="36"/>
          <w:szCs w:val="36"/>
        </w:rPr>
      </w:pPr>
      <w:r w:rsidRPr="00EB12F7">
        <w:rPr>
          <w:sz w:val="36"/>
          <w:szCs w:val="36"/>
        </w:rPr>
        <w:t xml:space="preserve">Повестка дня </w:t>
      </w:r>
      <w:r>
        <w:rPr>
          <w:sz w:val="36"/>
          <w:szCs w:val="36"/>
        </w:rPr>
        <w:t xml:space="preserve">внеочередного </w:t>
      </w:r>
      <w:r w:rsidRPr="00EB12F7">
        <w:rPr>
          <w:sz w:val="36"/>
          <w:szCs w:val="36"/>
        </w:rPr>
        <w:t>общего собрания акционеров</w:t>
      </w:r>
      <w:r>
        <w:rPr>
          <w:sz w:val="36"/>
          <w:szCs w:val="36"/>
        </w:rPr>
        <w:t xml:space="preserve"> ОАО «Аэрофлот»</w:t>
      </w:r>
      <w:bookmarkStart w:id="0" w:name="_GoBack"/>
      <w:bookmarkEnd w:id="0"/>
      <w:r w:rsidRPr="00EB12F7">
        <w:rPr>
          <w:sz w:val="36"/>
          <w:szCs w:val="36"/>
        </w:rPr>
        <w:t>:</w:t>
      </w:r>
    </w:p>
    <w:p w:rsidR="00EB12F7" w:rsidRPr="00EB12F7" w:rsidRDefault="00EB12F7" w:rsidP="00EB12F7"/>
    <w:p w:rsidR="00EB12F7" w:rsidRPr="00EB12F7" w:rsidRDefault="00EB12F7" w:rsidP="00EB12F7"/>
    <w:p w:rsidR="00EB12F7" w:rsidRPr="001848CC" w:rsidRDefault="00EB12F7" w:rsidP="00EB12F7">
      <w:pPr>
        <w:rPr>
          <w:sz w:val="4"/>
          <w:szCs w:val="4"/>
        </w:rPr>
      </w:pPr>
    </w:p>
    <w:p w:rsidR="00EB12F7" w:rsidRDefault="00EB12F7" w:rsidP="00EB12F7">
      <w:pPr>
        <w:numPr>
          <w:ilvl w:val="0"/>
          <w:numId w:val="1"/>
        </w:numPr>
        <w:spacing w:after="20"/>
        <w:ind w:firstLine="357"/>
        <w:jc w:val="both"/>
        <w:rPr>
          <w:sz w:val="22"/>
          <w:szCs w:val="22"/>
        </w:rPr>
      </w:pPr>
      <w:r w:rsidRPr="000148CA">
        <w:rPr>
          <w:sz w:val="22"/>
          <w:szCs w:val="22"/>
        </w:rPr>
        <w:t>О сделк</w:t>
      </w:r>
      <w:r>
        <w:rPr>
          <w:sz w:val="22"/>
          <w:szCs w:val="22"/>
        </w:rPr>
        <w:t>е</w:t>
      </w:r>
      <w:r w:rsidRPr="000148CA">
        <w:rPr>
          <w:sz w:val="22"/>
          <w:szCs w:val="22"/>
        </w:rPr>
        <w:t xml:space="preserve"> (совокупности взаимосвязанных сделок) по приобретению на условиях финансовой аренды (лизинга) шести новых воздушных судов </w:t>
      </w:r>
      <w:proofErr w:type="spellStart"/>
      <w:r w:rsidRPr="000148CA">
        <w:rPr>
          <w:sz w:val="22"/>
          <w:szCs w:val="22"/>
        </w:rPr>
        <w:t>Boeing</w:t>
      </w:r>
      <w:proofErr w:type="spellEnd"/>
      <w:r w:rsidRPr="000148CA">
        <w:rPr>
          <w:sz w:val="22"/>
          <w:szCs w:val="22"/>
        </w:rPr>
        <w:t xml:space="preserve"> 777-300ER с двигателями производства </w:t>
      </w:r>
      <w:proofErr w:type="spellStart"/>
      <w:r w:rsidRPr="000148CA">
        <w:rPr>
          <w:sz w:val="22"/>
          <w:szCs w:val="22"/>
        </w:rPr>
        <w:t>General</w:t>
      </w:r>
      <w:proofErr w:type="spellEnd"/>
      <w:r w:rsidRPr="000148CA">
        <w:rPr>
          <w:sz w:val="22"/>
          <w:szCs w:val="22"/>
        </w:rPr>
        <w:t xml:space="preserve"> </w:t>
      </w:r>
      <w:proofErr w:type="spellStart"/>
      <w:r w:rsidRPr="000148CA">
        <w:rPr>
          <w:sz w:val="22"/>
          <w:szCs w:val="22"/>
        </w:rPr>
        <w:t>Electric</w:t>
      </w:r>
      <w:proofErr w:type="spellEnd"/>
      <w:r w:rsidRPr="000148CA">
        <w:rPr>
          <w:sz w:val="22"/>
          <w:szCs w:val="22"/>
        </w:rPr>
        <w:t xml:space="preserve"> </w:t>
      </w:r>
      <w:proofErr w:type="spellStart"/>
      <w:r w:rsidRPr="000148CA">
        <w:rPr>
          <w:sz w:val="22"/>
          <w:szCs w:val="22"/>
        </w:rPr>
        <w:t>Company</w:t>
      </w:r>
      <w:proofErr w:type="spellEnd"/>
      <w:r>
        <w:rPr>
          <w:sz w:val="22"/>
          <w:szCs w:val="22"/>
        </w:rPr>
        <w:t>.</w:t>
      </w:r>
    </w:p>
    <w:p w:rsidR="00EB12F7" w:rsidRPr="000148CA" w:rsidRDefault="00EB12F7" w:rsidP="00EB12F7">
      <w:pPr>
        <w:numPr>
          <w:ilvl w:val="0"/>
          <w:numId w:val="1"/>
        </w:numPr>
        <w:spacing w:after="20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Об одобрении сделки (нескольких взаимосвязанных сделок) с ОАО «Авиакомпания «Россия», в совершении которой имеется заинтересованность, о совместной эксплуатации рейсов «код-</w:t>
      </w:r>
      <w:proofErr w:type="spellStart"/>
      <w:r>
        <w:rPr>
          <w:sz w:val="22"/>
          <w:szCs w:val="22"/>
        </w:rPr>
        <w:t>шеринг</w:t>
      </w:r>
      <w:proofErr w:type="spellEnd"/>
      <w:r>
        <w:rPr>
          <w:sz w:val="22"/>
          <w:szCs w:val="22"/>
        </w:rPr>
        <w:t>/блок мест» на условиях коммерческого управления ОАО «Аэрофлот» загрузкой всех регулярных рейсов ОАО «Авиакомпания «Россия».</w:t>
      </w:r>
    </w:p>
    <w:p w:rsidR="00AC2B17" w:rsidRPr="00EB12F7" w:rsidRDefault="00AC2B17" w:rsidP="00EB12F7">
      <w:pPr>
        <w:ind w:firstLine="357"/>
        <w:jc w:val="both"/>
      </w:pPr>
    </w:p>
    <w:sectPr w:rsidR="00AC2B17" w:rsidRPr="00EB1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8620C"/>
    <w:multiLevelType w:val="multilevel"/>
    <w:tmpl w:val="A64AF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F7"/>
    <w:rsid w:val="00AC2B17"/>
    <w:rsid w:val="00EB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B12F7"/>
    <w:pPr>
      <w:keepNext/>
      <w:ind w:firstLine="720"/>
      <w:outlineLvl w:val="2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12F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B12F7"/>
    <w:pPr>
      <w:keepNext/>
      <w:ind w:firstLine="720"/>
      <w:outlineLvl w:val="2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12F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Жёлтиков Станислав Сергеевич</dc:creator>
  <cp:lastModifiedBy>Жёлтиков Станислав Сергеевич</cp:lastModifiedBy>
  <cp:revision>1</cp:revision>
  <dcterms:created xsi:type="dcterms:W3CDTF">2013-12-25T07:39:00Z</dcterms:created>
  <dcterms:modified xsi:type="dcterms:W3CDTF">2013-12-25T07:41:00Z</dcterms:modified>
</cp:coreProperties>
</file>